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南投縣信義鄉潭南國民小學標售奉准報廢財產</w:t>
      </w:r>
      <w:r>
        <w:rPr>
          <w:rFonts w:ascii="標楷體" w:eastAsia="標楷體" w:hAnsi="標楷體" w:hint="eastAsia"/>
          <w:sz w:val="40"/>
          <w:szCs w:val="40"/>
          <w:shd w:val="pct15" w:color="auto" w:fill="FFFFFF"/>
        </w:rPr>
        <w:t>投標單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900"/>
        <w:gridCol w:w="1800"/>
        <w:gridCol w:w="180"/>
        <w:gridCol w:w="900"/>
        <w:gridCol w:w="1666"/>
      </w:tblGrid>
      <w:tr>
        <w:trPr>
          <w:trHeight w:val="700"/>
        </w:trPr>
        <w:tc>
          <w:tcPr>
            <w:tcW w:w="1908" w:type="dxa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標號</w:t>
            </w:r>
          </w:p>
        </w:tc>
        <w:tc>
          <w:tcPr>
            <w:tcW w:w="7786" w:type="dxa"/>
            <w:gridSpan w:val="6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169</w:t>
            </w:r>
            <w:r>
              <w:rPr>
                <w:rFonts w:ascii="標楷體" w:eastAsia="標楷體" w:hAnsi="標楷體"/>
                <w:sz w:val="28"/>
                <w:szCs w:val="28"/>
              </w:rPr>
              <w:t>-0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-F</w:t>
            </w:r>
          </w:p>
        </w:tc>
      </w:tr>
      <w:tr>
        <w:tc>
          <w:tcPr>
            <w:tcW w:w="1908" w:type="dxa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投標人姓名</w:t>
            </w:r>
          </w:p>
        </w:tc>
        <w:tc>
          <w:tcPr>
            <w:tcW w:w="2340" w:type="dxa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800" w:type="dxa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生</w:t>
            </w:r>
          </w:p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66" w:type="dxa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年　月　日</w:t>
            </w:r>
          </w:p>
        </w:tc>
      </w:tr>
      <w:tr>
        <w:tc>
          <w:tcPr>
            <w:tcW w:w="1908" w:type="dxa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【或法人(公司)登記文件字號】</w:t>
            </w:r>
          </w:p>
        </w:tc>
        <w:tc>
          <w:tcPr>
            <w:tcW w:w="2340" w:type="dxa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546" w:type="dxa"/>
            <w:gridSpan w:val="4"/>
          </w:tcPr>
          <w:p>
            <w:pPr>
              <w:rPr>
                <w:rFonts w:ascii="標楷體" w:eastAsia="標楷體" w:hAnsi="標楷體"/>
              </w:rPr>
            </w:pPr>
          </w:p>
        </w:tc>
      </w:tr>
      <w:tr>
        <w:trPr>
          <w:trHeight w:val="699"/>
        </w:trPr>
        <w:tc>
          <w:tcPr>
            <w:tcW w:w="1908" w:type="dxa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786" w:type="dxa"/>
            <w:gridSpan w:val="6"/>
          </w:tcPr>
          <w:p>
            <w:pPr>
              <w:rPr>
                <w:rFonts w:ascii="標楷體" w:eastAsia="標楷體" w:hAnsi="標楷體"/>
              </w:rPr>
            </w:pPr>
          </w:p>
        </w:tc>
      </w:tr>
      <w:tr>
        <w:trPr>
          <w:trHeight w:val="690"/>
        </w:trPr>
        <w:tc>
          <w:tcPr>
            <w:tcW w:w="1908" w:type="dxa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收件代理人姓名</w:t>
            </w:r>
          </w:p>
        </w:tc>
        <w:tc>
          <w:tcPr>
            <w:tcW w:w="2340" w:type="dxa"/>
          </w:tcPr>
          <w:p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546" w:type="dxa"/>
            <w:gridSpan w:val="4"/>
          </w:tcPr>
          <w:p>
            <w:pPr>
              <w:rPr>
                <w:rFonts w:ascii="標楷體" w:eastAsia="標楷體" w:hAnsi="標楷體"/>
              </w:rPr>
            </w:pPr>
          </w:p>
        </w:tc>
      </w:tr>
      <w:tr>
        <w:tc>
          <w:tcPr>
            <w:tcW w:w="1908" w:type="dxa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</w:t>
            </w:r>
          </w:p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標的物</w:t>
            </w:r>
          </w:p>
        </w:tc>
        <w:tc>
          <w:tcPr>
            <w:tcW w:w="7786" w:type="dxa"/>
            <w:gridSpan w:val="6"/>
            <w:vAlign w:val="center"/>
          </w:tcPr>
          <w:p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如公告明細</w:t>
            </w:r>
          </w:p>
        </w:tc>
      </w:tr>
      <w:tr>
        <w:tc>
          <w:tcPr>
            <w:tcW w:w="1908" w:type="dxa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bookmarkStart w:id="1" w:name="OLE_LINK1"/>
            <w:r>
              <w:rPr>
                <w:rFonts w:ascii="標楷體" w:eastAsia="標楷體" w:hAnsi="標楷體" w:hint="eastAsia"/>
              </w:rPr>
              <w:t>物品</w:t>
            </w:r>
          </w:p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標的物</w:t>
            </w:r>
          </w:p>
        </w:tc>
        <w:tc>
          <w:tcPr>
            <w:tcW w:w="7786" w:type="dxa"/>
            <w:gridSpan w:val="6"/>
            <w:vAlign w:val="center"/>
          </w:tcPr>
          <w:p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如公告明細</w:t>
            </w:r>
          </w:p>
        </w:tc>
      </w:tr>
      <w:tr>
        <w:trPr>
          <w:trHeight w:val="689"/>
        </w:trPr>
        <w:tc>
          <w:tcPr>
            <w:tcW w:w="1908" w:type="dxa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五金廢品</w:t>
            </w:r>
          </w:p>
        </w:tc>
        <w:tc>
          <w:tcPr>
            <w:tcW w:w="7786" w:type="dxa"/>
            <w:gridSpan w:val="6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如公告明細</w:t>
            </w:r>
          </w:p>
        </w:tc>
      </w:tr>
      <w:bookmarkEnd w:id="1"/>
      <w:tr>
        <w:trPr>
          <w:trHeight w:val="689"/>
        </w:trPr>
        <w:tc>
          <w:tcPr>
            <w:tcW w:w="1908" w:type="dxa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投標金額</w:t>
            </w:r>
          </w:p>
        </w:tc>
        <w:tc>
          <w:tcPr>
            <w:tcW w:w="7786" w:type="dxa"/>
            <w:gridSpan w:val="6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    　萬    　仟　    佰　    拾    　元整</w:t>
            </w:r>
          </w:p>
        </w:tc>
      </w:tr>
      <w:tr>
        <w:tc>
          <w:tcPr>
            <w:tcW w:w="1908" w:type="dxa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承諾事項</w:t>
            </w:r>
          </w:p>
        </w:tc>
        <w:tc>
          <w:tcPr>
            <w:tcW w:w="7786" w:type="dxa"/>
            <w:gridSpan w:val="6"/>
          </w:tcPr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本人願出上開金額承購上列標的物，一切手續悉願依照標售公告及投標須知辦理。</w:t>
            </w:r>
          </w:p>
        </w:tc>
      </w:tr>
      <w:tr>
        <w:trPr>
          <w:trHeight w:val="1727"/>
        </w:trPr>
        <w:tc>
          <w:tcPr>
            <w:tcW w:w="1908" w:type="dxa"/>
            <w:vAlign w:val="center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投標日期</w:t>
            </w:r>
          </w:p>
        </w:tc>
        <w:tc>
          <w:tcPr>
            <w:tcW w:w="2340" w:type="dxa"/>
            <w:vAlign w:val="center"/>
          </w:tcPr>
          <w:p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880" w:type="dxa"/>
            <w:gridSpan w:val="3"/>
          </w:tcPr>
          <w:p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領回投標保證金票據簽章</w:t>
            </w:r>
          </w:p>
        </w:tc>
        <w:tc>
          <w:tcPr>
            <w:tcW w:w="2566" w:type="dxa"/>
            <w:gridSpan w:val="2"/>
          </w:tcPr>
          <w:p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無保證金則免</w:t>
            </w:r>
          </w:p>
        </w:tc>
      </w:tr>
    </w:tbl>
    <w:p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備註：投標承購數量、投標金額及保證金金額請以中文大寫：零、壹、貳、參、肆、伍、陸、柒、捌、玖等字書寫，如有塗改，請認章。</w:t>
      </w:r>
    </w:p>
    <w:sectPr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發祥國小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南投縣仁愛鄉發祥國民小學標售奉准報廢財產投標單</dc:title>
  <dc:creator>總務處</dc:creator>
  <cp:lastModifiedBy>User</cp:lastModifiedBy>
  <cp:revision>2</cp:revision>
  <cp:lastPrinted>2015-12-14T00:05:00Z</cp:lastPrinted>
  <dcterms:created xsi:type="dcterms:W3CDTF">2017-12-25T02:53:00Z</dcterms:created>
  <dcterms:modified xsi:type="dcterms:W3CDTF">2017-12-25T02:53:00Z</dcterms:modified>
</cp:coreProperties>
</file>